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09" w:rsidRDefault="00626109" w:rsidP="00F17911">
      <w:pPr>
        <w:spacing w:after="0"/>
        <w:ind w:left="142"/>
      </w:pPr>
      <w:r>
        <w:rPr>
          <w:rFonts w:ascii="StobiSerif" w:hAnsi="StobiSerif"/>
          <w:b/>
          <w:bCs/>
          <w:noProof/>
          <w:color w:val="000000"/>
          <w:lang w:val="en-US"/>
        </w:rPr>
        <w:drawing>
          <wp:inline distT="0" distB="0" distL="0" distR="0">
            <wp:extent cx="638175" cy="552450"/>
            <wp:effectExtent l="0" t="0" r="9525" b="0"/>
            <wp:docPr id="3" name="Picture 3" descr="rm_vlada_banner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_vlada_banner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09" w:rsidRPr="00626109" w:rsidRDefault="00626109" w:rsidP="00F17911">
      <w:pPr>
        <w:spacing w:after="0" w:line="240" w:lineRule="auto"/>
        <w:ind w:left="-709"/>
      </w:pPr>
      <w:r w:rsidRPr="00626109">
        <w:rPr>
          <w:rFonts w:ascii="Times New Roman" w:hAnsi="Times New Roman" w:cs="Times New Roman"/>
        </w:rPr>
        <w:t xml:space="preserve">Република </w:t>
      </w:r>
      <w:r w:rsidR="003049E6">
        <w:rPr>
          <w:rFonts w:ascii="Times New Roman" w:hAnsi="Times New Roman" w:cs="Times New Roman"/>
        </w:rPr>
        <w:t xml:space="preserve">Северна </w:t>
      </w:r>
      <w:r w:rsidRPr="00626109">
        <w:rPr>
          <w:rFonts w:ascii="Times New Roman" w:hAnsi="Times New Roman" w:cs="Times New Roman"/>
        </w:rPr>
        <w:t>Македонија</w:t>
      </w:r>
    </w:p>
    <w:p w:rsidR="00626109" w:rsidRDefault="00F17911" w:rsidP="00F17911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26109">
        <w:rPr>
          <w:rFonts w:ascii="Times New Roman" w:hAnsi="Times New Roman" w:cs="Times New Roman"/>
        </w:rPr>
        <w:t>генција за промоција и поддршка на тури</w:t>
      </w:r>
      <w:r w:rsidR="00623DB7">
        <w:rPr>
          <w:rFonts w:ascii="Times New Roman" w:hAnsi="Times New Roman" w:cs="Times New Roman"/>
        </w:rPr>
        <w:t xml:space="preserve">зам                       </w:t>
      </w:r>
    </w:p>
    <w:p w:rsidR="00515AC5" w:rsidRDefault="00F17911" w:rsidP="00CF4039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626109">
        <w:rPr>
          <w:rFonts w:ascii="Times New Roman" w:hAnsi="Times New Roman" w:cs="Times New Roman"/>
        </w:rPr>
        <w:t>р.</w:t>
      </w:r>
      <w:r w:rsidR="00626109">
        <w:rPr>
          <w:rFonts w:ascii="Times New Roman" w:hAnsi="Times New Roman" w:cs="Times New Roman"/>
          <w:lang w:val="en-US"/>
        </w:rPr>
        <w:t>_______________</w:t>
      </w:r>
    </w:p>
    <w:p w:rsidR="00626109" w:rsidRDefault="005812E2" w:rsidP="00CF4039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_________.20</w:t>
      </w:r>
      <w:r>
        <w:rPr>
          <w:rFonts w:ascii="Times New Roman" w:hAnsi="Times New Roman" w:cs="Times New Roman"/>
        </w:rPr>
        <w:t>21</w:t>
      </w:r>
      <w:r w:rsidR="00515AC5" w:rsidRPr="00515AC5">
        <w:rPr>
          <w:rFonts w:ascii="Times New Roman" w:hAnsi="Times New Roman" w:cs="Times New Roman"/>
        </w:rPr>
        <w:t xml:space="preserve"> година                                                                                                 </w:t>
      </w:r>
    </w:p>
    <w:p w:rsidR="00626109" w:rsidRPr="00626109" w:rsidRDefault="00626109" w:rsidP="00F17911">
      <w:pPr>
        <w:spacing w:after="0" w:line="240" w:lineRule="auto"/>
        <w:ind w:left="-709"/>
        <w:rPr>
          <w:lang w:val="en-US"/>
        </w:rPr>
      </w:pPr>
      <w:r>
        <w:rPr>
          <w:rFonts w:ascii="Times New Roman" w:hAnsi="Times New Roman" w:cs="Times New Roman"/>
        </w:rPr>
        <w:t xml:space="preserve">Скопје                                                                                                   </w:t>
      </w:r>
    </w:p>
    <w:p w:rsidR="00626109" w:rsidRPr="00626109" w:rsidRDefault="00626109" w:rsidP="00626109">
      <w:pPr>
        <w:spacing w:after="0" w:line="240" w:lineRule="auto"/>
        <w:ind w:left="-709"/>
        <w:rPr>
          <w:lang w:val="en-US"/>
        </w:rPr>
      </w:pPr>
    </w:p>
    <w:p w:rsidR="00C61974" w:rsidRPr="00C61974" w:rsidRDefault="00CF4039" w:rsidP="00C61974">
      <w:pPr>
        <w:suppressAutoHyphens/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619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Врзоснованачлен</w:t>
      </w:r>
      <w:proofErr w:type="spellEnd"/>
      <w:r w:rsidR="00C61974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>48 став (4</w:t>
      </w:r>
      <w:r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од Законот за административни службеници </w:t>
      </w:r>
      <w:r w:rsidR="005812E2" w:rsidRPr="005812E2">
        <w:rPr>
          <w:rFonts w:ascii="Times New Roman" w:hAnsi="Times New Roman"/>
          <w:sz w:val="24"/>
          <w:szCs w:val="24"/>
        </w:rPr>
        <w:t>Закон за административни службеници („Службен весник на Република Македонија</w:t>
      </w:r>
      <w:proofErr w:type="gramStart"/>
      <w:r w:rsidR="005812E2" w:rsidRPr="005812E2">
        <w:rPr>
          <w:rFonts w:ascii="Times New Roman" w:hAnsi="Times New Roman"/>
          <w:sz w:val="24"/>
          <w:szCs w:val="24"/>
        </w:rPr>
        <w:t>“ бр</w:t>
      </w:r>
      <w:proofErr w:type="gramEnd"/>
      <w:r w:rsidR="005812E2" w:rsidRPr="005812E2">
        <w:rPr>
          <w:rFonts w:ascii="Times New Roman" w:hAnsi="Times New Roman"/>
          <w:sz w:val="24"/>
          <w:szCs w:val="24"/>
        </w:rPr>
        <w:t>. 27/2014, 199/2014, 48/2015, 154/2015, 5/2016, 142/2016 и 11/2018 и „Службен весник на Република Северна Македонија“ бр. 275/2019 и 14/2020)</w:t>
      </w:r>
      <w:r w:rsidR="00F04643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 и П</w:t>
      </w:r>
      <w:r w:rsidR="00C61974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равиникот за систематизација на работните места во Агенцијата за промоција и поддршка на туризмот </w:t>
      </w:r>
      <w:r w:rsidR="005812E2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C61974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р. </w:t>
      </w:r>
      <w:r w:rsidR="005812E2" w:rsidRPr="005812E2">
        <w:rPr>
          <w:rFonts w:ascii="Times New Roman" w:eastAsia="Times New Roman" w:hAnsi="Times New Roman" w:cs="Times New Roman"/>
          <w:sz w:val="24"/>
          <w:szCs w:val="24"/>
          <w:lang w:eastAsia="ar-SA"/>
        </w:rPr>
        <w:t>01- 381/2 од 11. 05. 2015 година, Правилник  за изменување на Правилникот за систематизација на работни места со бр.01-654/1 од 21.11.2016 година,  Правилник за  изменување и дополнување на Правилникот за систематизација на работните места со бр. 04-68/2 од 09.02.2018 година, Правилникот за измена и дополна на Правилникот за систематизација на работни места 01-116/5 од 08.02.2019 година</w:t>
      </w:r>
      <w:r w:rsidR="0044088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812E2" w:rsidRPr="00581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Правилник за дополна на Правилникот за систематизација на работните места со бр. 01-122/2 од 17.02.2021 година</w:t>
      </w:r>
      <w:r w:rsidR="00440883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Правилник за измена и дополна на Правилник</w:t>
      </w:r>
      <w:r w:rsidR="004E39F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за систематизација на работн</w:t>
      </w:r>
      <w:r w:rsidR="00440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места бр. 01-253/1 од 27.04.2021 година </w:t>
      </w:r>
      <w:r w:rsidR="00C61974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објавува:</w:t>
      </w:r>
    </w:p>
    <w:p w:rsidR="00515AC5" w:rsidRPr="00C61974" w:rsidRDefault="00515AC5" w:rsidP="00F04643">
      <w:pPr>
        <w:suppressAutoHyphens/>
        <w:spacing w:after="0" w:line="240" w:lineRule="auto"/>
        <w:ind w:left="-567" w:right="-6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4643" w:rsidRPr="0021302B" w:rsidRDefault="005812E2" w:rsidP="00F04643">
      <w:pPr>
        <w:suppressAutoHyphens/>
        <w:spacing w:after="0" w:line="240" w:lineRule="auto"/>
        <w:ind w:left="-567" w:right="-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ИНТЕРЕН ОГЛАС – 01/2021</w:t>
      </w:r>
    </w:p>
    <w:p w:rsidR="00F04643" w:rsidRPr="00C61974" w:rsidRDefault="00F04643" w:rsidP="00F04643">
      <w:pPr>
        <w:suppressAutoHyphens/>
        <w:spacing w:after="0" w:line="240" w:lineRule="auto"/>
        <w:ind w:left="-567" w:right="-6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C61974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унапредување на административни службеници во Агенција за промоција и поддршка на туризмот </w:t>
      </w:r>
    </w:p>
    <w:p w:rsidR="00FD51CD" w:rsidRPr="00C61974" w:rsidRDefault="00FD51CD" w:rsidP="00FD51CD">
      <w:pPr>
        <w:suppressAutoHyphens/>
        <w:spacing w:after="0" w:line="240" w:lineRule="auto"/>
        <w:ind w:right="-143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1974" w:rsidRDefault="00C61974" w:rsidP="00C61974">
      <w:pPr>
        <w:suppressAutoHyphens/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Агенцијата за промоција и поддршка на туризмот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објавува Ин</w:t>
      </w:r>
      <w:r w:rsidR="002B2F1F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терен оглас за унапредување на 3 (три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административни службеници за следните работни места:</w:t>
      </w:r>
    </w:p>
    <w:p w:rsidR="00C61974" w:rsidRDefault="00C61974" w:rsidP="00C61974">
      <w:p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1974" w:rsidRPr="00C61974" w:rsidRDefault="00C61974" w:rsidP="00C61974">
      <w:pPr>
        <w:suppressAutoHyphens/>
        <w:spacing w:after="0" w:line="360" w:lineRule="auto"/>
        <w:ind w:left="-567" w:right="-613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7A1" w:rsidRPr="002817A1" w:rsidRDefault="00C845B3" w:rsidP="002817A1">
      <w:pPr>
        <w:numPr>
          <w:ilvl w:val="0"/>
          <w:numId w:val="3"/>
        </w:num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lang w:eastAsia="ar-SA"/>
        </w:rPr>
      </w:pPr>
      <w:r w:rsidRPr="00C845B3">
        <w:rPr>
          <w:rFonts w:ascii="Times New Roman" w:eastAsia="Times New Roman" w:hAnsi="Times New Roman" w:cs="Times New Roman"/>
          <w:b/>
          <w:lang w:eastAsia="ar-SA"/>
        </w:rPr>
        <w:t xml:space="preserve">УПР0101В01000 Советник за односи со јавност и маркетинг истражување, </w:t>
      </w:r>
      <w:r w:rsidRPr="00C845B3">
        <w:rPr>
          <w:rFonts w:ascii="Times New Roman" w:eastAsia="Times New Roman" w:hAnsi="Times New Roman" w:cs="Times New Roman"/>
          <w:lang w:eastAsia="ar-SA"/>
        </w:rPr>
        <w:t>во Одделение за промоција, маркетинг и меѓународна соработка - Секторот за промоција на туризмот, анализа, истражување и меѓународна соработка</w:t>
      </w:r>
      <w:r w:rsidR="002817A1" w:rsidRPr="002817A1">
        <w:rPr>
          <w:rFonts w:ascii="Times New Roman" w:eastAsia="Times New Roman" w:hAnsi="Times New Roman" w:cs="Times New Roman"/>
          <w:lang w:eastAsia="ar-SA"/>
        </w:rPr>
        <w:t>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</w:t>
      </w:r>
      <w:r w:rsidR="002817A1">
        <w:rPr>
          <w:rFonts w:ascii="Times New Roman" w:eastAsia="Times New Roman" w:hAnsi="Times New Roman" w:cs="Times New Roman"/>
          <w:lang w:eastAsia="ar-SA"/>
        </w:rPr>
        <w:t>........</w:t>
      </w:r>
      <w:r w:rsidR="002817A1" w:rsidRPr="002817A1">
        <w:rPr>
          <w:rFonts w:ascii="Times New Roman" w:eastAsia="Times New Roman" w:hAnsi="Times New Roman" w:cs="Times New Roman"/>
          <w:b/>
          <w:lang w:eastAsia="ar-SA"/>
        </w:rPr>
        <w:t>1 извршител</w:t>
      </w:r>
    </w:p>
    <w:p w:rsidR="002817A1" w:rsidRPr="002817A1" w:rsidRDefault="002817A1" w:rsidP="002817A1">
      <w:pPr>
        <w:suppressAutoHyphens/>
        <w:spacing w:after="0" w:line="360" w:lineRule="auto"/>
        <w:ind w:left="-567" w:right="-61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817A1">
        <w:rPr>
          <w:rFonts w:ascii="Times New Roman" w:eastAsia="Times New Roman" w:hAnsi="Times New Roman" w:cs="Times New Roman"/>
          <w:b/>
          <w:lang w:eastAsia="ar-SA"/>
        </w:rPr>
        <w:t>Општи услови:</w:t>
      </w:r>
    </w:p>
    <w:p w:rsidR="002817A1" w:rsidRPr="002817A1" w:rsidRDefault="00E2580D" w:rsidP="002817A1">
      <w:pPr>
        <w:numPr>
          <w:ilvl w:val="0"/>
          <w:numId w:val="4"/>
        </w:num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да е државјанин на Републик</w:t>
      </w:r>
      <w:r w:rsidR="002817A1" w:rsidRPr="002817A1">
        <w:rPr>
          <w:rFonts w:ascii="Times New Roman" w:eastAsia="Times New Roman" w:hAnsi="Times New Roman" w:cs="Times New Roman"/>
          <w:lang w:eastAsia="ar-SA"/>
        </w:rPr>
        <w:t>а</w:t>
      </w:r>
      <w:r w:rsidR="003049E6">
        <w:rPr>
          <w:rFonts w:ascii="Times New Roman" w:eastAsia="Times New Roman" w:hAnsi="Times New Roman" w:cs="Times New Roman"/>
          <w:lang w:eastAsia="ar-SA"/>
        </w:rPr>
        <w:t xml:space="preserve"> Северна</w:t>
      </w:r>
      <w:r w:rsidR="002817A1" w:rsidRPr="002817A1">
        <w:rPr>
          <w:rFonts w:ascii="Times New Roman" w:eastAsia="Times New Roman" w:hAnsi="Times New Roman" w:cs="Times New Roman"/>
          <w:lang w:eastAsia="ar-SA"/>
        </w:rPr>
        <w:t xml:space="preserve"> Македонија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lang w:eastAsia="ar-SA"/>
        </w:rPr>
      </w:pPr>
      <w:r w:rsidRPr="002817A1">
        <w:rPr>
          <w:rFonts w:ascii="Times New Roman" w:eastAsia="Times New Roman" w:hAnsi="Times New Roman" w:cs="Times New Roman"/>
          <w:lang w:eastAsia="ar-SA"/>
        </w:rPr>
        <w:t>активно да го користи македонскиот јазик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lang w:eastAsia="ar-SA"/>
        </w:rPr>
      </w:pPr>
      <w:r w:rsidRPr="002817A1">
        <w:rPr>
          <w:rFonts w:ascii="Times New Roman" w:eastAsia="Times New Roman" w:hAnsi="Times New Roman" w:cs="Times New Roman"/>
          <w:lang w:eastAsia="ar-SA"/>
        </w:rPr>
        <w:t>да е полнолетен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lang w:eastAsia="ar-SA"/>
        </w:rPr>
      </w:pPr>
      <w:r w:rsidRPr="002817A1">
        <w:rPr>
          <w:rFonts w:ascii="Times New Roman" w:eastAsia="Times New Roman" w:hAnsi="Times New Roman" w:cs="Times New Roman"/>
          <w:lang w:eastAsia="ar-SA"/>
        </w:rPr>
        <w:t>да има општа здравствена способност за работното место и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lang w:eastAsia="ar-SA"/>
        </w:rPr>
      </w:pPr>
      <w:r w:rsidRPr="002817A1">
        <w:rPr>
          <w:rFonts w:ascii="Times New Roman" w:eastAsia="Times New Roman" w:hAnsi="Times New Roman" w:cs="Times New Roman"/>
          <w:lang w:eastAsia="ar-SA"/>
        </w:rPr>
        <w:t>со правосилна судска пресуда да немуе изречена казна забрана за вршење професија, дејност или должност.</w:t>
      </w:r>
    </w:p>
    <w:p w:rsidR="002817A1" w:rsidRPr="002817A1" w:rsidRDefault="002817A1" w:rsidP="002817A1">
      <w:pPr>
        <w:suppressAutoHyphens/>
        <w:spacing w:after="0" w:line="360" w:lineRule="auto"/>
        <w:ind w:left="-567" w:right="-61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817A1">
        <w:rPr>
          <w:rFonts w:ascii="Times New Roman" w:eastAsia="Times New Roman" w:hAnsi="Times New Roman" w:cs="Times New Roman"/>
          <w:b/>
          <w:lang w:eastAsia="ar-SA"/>
        </w:rPr>
        <w:t>Посебни услови:</w:t>
      </w:r>
    </w:p>
    <w:p w:rsidR="0021302B" w:rsidRPr="0021302B" w:rsidRDefault="002817A1" w:rsidP="0021302B">
      <w:pPr>
        <w:pStyle w:val="ListParagraph"/>
        <w:numPr>
          <w:ilvl w:val="0"/>
          <w:numId w:val="4"/>
        </w:num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</w:t>
      </w:r>
      <w:r w:rsidRPr="002817A1">
        <w:rPr>
          <w:rFonts w:ascii="Times New Roman" w:eastAsia="Times New Roman" w:hAnsi="Times New Roman" w:cs="Times New Roman"/>
          <w:lang w:eastAsia="ar-SA"/>
        </w:rPr>
        <w:t>иво на квалификациите VI А според Македонската рамка на квалификации и стекнати најмалку 240 кредити според ЕКТС или завршен VII/1 степ</w:t>
      </w:r>
      <w:r w:rsidR="0093798D">
        <w:rPr>
          <w:rFonts w:ascii="Times New Roman" w:eastAsia="Times New Roman" w:hAnsi="Times New Roman" w:cs="Times New Roman"/>
          <w:lang w:eastAsia="ar-SA"/>
        </w:rPr>
        <w:t>ен: П</w:t>
      </w:r>
      <w:r w:rsidRPr="002817A1">
        <w:rPr>
          <w:rFonts w:ascii="Times New Roman" w:eastAsia="Times New Roman" w:hAnsi="Times New Roman" w:cs="Times New Roman"/>
          <w:lang w:eastAsia="ar-SA"/>
        </w:rPr>
        <w:t>олитички науки</w:t>
      </w:r>
    </w:p>
    <w:p w:rsidR="0021302B" w:rsidRPr="0021302B" w:rsidRDefault="0021302B" w:rsidP="0021302B">
      <w:pPr>
        <w:suppressAutoHyphens/>
        <w:spacing w:after="0"/>
        <w:ind w:left="-567" w:right="-6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30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Работно искуство</w:t>
      </w:r>
    </w:p>
    <w:p w:rsidR="0021302B" w:rsidRPr="0021302B" w:rsidRDefault="0021302B" w:rsidP="0021302B">
      <w:pPr>
        <w:numPr>
          <w:ilvl w:val="0"/>
          <w:numId w:val="4"/>
        </w:numPr>
        <w:suppressAutoHyphens/>
        <w:spacing w:after="0"/>
        <w:ind w:left="360" w:right="-6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02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најмалку 3 години работно искуство во струката</w:t>
      </w:r>
    </w:p>
    <w:p w:rsidR="002817A1" w:rsidRPr="002817A1" w:rsidRDefault="002817A1" w:rsidP="002817A1">
      <w:pPr>
        <w:suppressAutoHyphens/>
        <w:spacing w:after="0" w:line="360" w:lineRule="auto"/>
        <w:ind w:left="-567" w:right="-61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817A1">
        <w:rPr>
          <w:rFonts w:ascii="Times New Roman" w:eastAsia="Times New Roman" w:hAnsi="Times New Roman" w:cs="Times New Roman"/>
          <w:b/>
          <w:lang w:eastAsia="ar-SA"/>
        </w:rPr>
        <w:t>Посебни работни компетенции: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lang w:eastAsia="ar-SA"/>
        </w:rPr>
      </w:pPr>
      <w:r w:rsidRPr="002817A1">
        <w:rPr>
          <w:rFonts w:ascii="Times New Roman" w:eastAsia="Times New Roman" w:hAnsi="Times New Roman" w:cs="Times New Roman"/>
          <w:lang w:eastAsia="ar-SA"/>
        </w:rPr>
        <w:lastRenderedPageBreak/>
        <w:t>активно познавање на еден од трите најчесто користени јазици на Европската Унија (англиски, француски, германски)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lang w:eastAsia="ar-SA"/>
        </w:rPr>
      </w:pPr>
      <w:r w:rsidRPr="002817A1">
        <w:rPr>
          <w:rFonts w:ascii="Times New Roman" w:eastAsia="Times New Roman" w:hAnsi="Times New Roman" w:cs="Times New Roman"/>
          <w:lang w:eastAsia="ar-SA"/>
        </w:rPr>
        <w:t>активно познавање на компјутерски програми за канцелариско работење.</w:t>
      </w:r>
    </w:p>
    <w:p w:rsidR="002817A1" w:rsidRPr="002817A1" w:rsidRDefault="002817A1" w:rsidP="002817A1">
      <w:pPr>
        <w:suppressAutoHyphens/>
        <w:spacing w:after="0" w:line="360" w:lineRule="auto"/>
        <w:ind w:left="-567" w:right="-61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817A1">
        <w:rPr>
          <w:rFonts w:ascii="Times New Roman" w:eastAsia="Times New Roman" w:hAnsi="Times New Roman" w:cs="Times New Roman"/>
          <w:b/>
          <w:lang w:eastAsia="ar-SA"/>
        </w:rPr>
        <w:t>Распоред на работно време:</w:t>
      </w:r>
    </w:p>
    <w:p w:rsidR="002817A1" w:rsidRDefault="002817A1" w:rsidP="002817A1">
      <w:pPr>
        <w:numPr>
          <w:ilvl w:val="0"/>
          <w:numId w:val="4"/>
        </w:num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E39FB">
        <w:rPr>
          <w:rFonts w:ascii="Times New Roman" w:eastAsia="Times New Roman" w:hAnsi="Times New Roman" w:cs="Times New Roman"/>
          <w:lang w:eastAsia="ar-SA"/>
        </w:rPr>
        <w:t>Д</w:t>
      </w:r>
      <w:r w:rsidRPr="002817A1">
        <w:rPr>
          <w:rFonts w:ascii="Times New Roman" w:eastAsia="Times New Roman" w:hAnsi="Times New Roman" w:cs="Times New Roman"/>
          <w:lang w:eastAsia="ar-SA"/>
        </w:rPr>
        <w:t>невното и неделното работно време е од 07:30/08:30 часот до 15:30/16:30 часот, од понеделник до петок.</w:t>
      </w:r>
    </w:p>
    <w:p w:rsidR="005F392C" w:rsidRPr="002817A1" w:rsidRDefault="002817A1" w:rsidP="002817A1">
      <w:pPr>
        <w:suppressAutoHyphens/>
        <w:spacing w:after="0" w:line="360" w:lineRule="auto"/>
        <w:ind w:left="-567" w:right="-61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817A1">
        <w:rPr>
          <w:rFonts w:ascii="Times New Roman" w:eastAsia="Times New Roman" w:hAnsi="Times New Roman" w:cs="Times New Roman"/>
          <w:lang w:eastAsia="ar-SA"/>
        </w:rPr>
        <w:t xml:space="preserve">Платата за работното место е во паричен нето износ од </w:t>
      </w:r>
      <w:r w:rsidR="005B2AC9" w:rsidRPr="005B2AC9">
        <w:rPr>
          <w:rFonts w:ascii="Times New Roman" w:eastAsia="Times New Roman" w:hAnsi="Times New Roman" w:cs="Times New Roman"/>
          <w:lang w:eastAsia="ar-SA"/>
        </w:rPr>
        <w:t>26.257,00 денари</w:t>
      </w:r>
    </w:p>
    <w:p w:rsidR="00D43C1B" w:rsidRDefault="00D43C1B" w:rsidP="00C61974">
      <w:pPr>
        <w:suppressAutoHyphens/>
        <w:spacing w:after="0" w:line="360" w:lineRule="auto"/>
        <w:ind w:left="-567" w:right="-613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7A1" w:rsidRPr="002817A1" w:rsidRDefault="0025449B" w:rsidP="002817A1">
      <w:pPr>
        <w:numPr>
          <w:ilvl w:val="0"/>
          <w:numId w:val="3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4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УПР0101В02000 Виш соработник за анализи и истражувања, </w:t>
      </w:r>
      <w:r w:rsidRPr="0025449B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Одделение за анализа, истражување и стратешко планирање – Сектор запромоција на туризмот, анализа, истражување и меѓународна соработка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</w:t>
      </w:r>
      <w:r w:rsidR="002817A1"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извршител</w:t>
      </w:r>
    </w:p>
    <w:p w:rsid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17A1" w:rsidRP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Општи услови:</w:t>
      </w:r>
    </w:p>
    <w:p w:rsidR="002817A1" w:rsidRPr="002817A1" w:rsidRDefault="00E2580D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 е државјанин на Републик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F11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Северна 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Македонија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да го користи македонскиот јазик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е полнолетен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има општа здравствена способност за работното место и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правосилна судска пресуда да немуе изречена казна забрана за вршење професија, дејност или должност.</w:t>
      </w:r>
    </w:p>
    <w:p w:rsidR="002817A1" w:rsidRP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Посебни услови:</w:t>
      </w:r>
    </w:p>
    <w:p w:rsidR="002817A1" w:rsidRPr="0025449B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ниво на квалификациите </w:t>
      </w:r>
      <w:r w:rsidR="0025449B" w:rsidRPr="0025449B">
        <w:rPr>
          <w:rFonts w:ascii="Times New Roman" w:eastAsia="Times New Roman" w:hAnsi="Times New Roman" w:cs="Times New Roman"/>
          <w:sz w:val="24"/>
          <w:szCs w:val="24"/>
          <w:lang w:eastAsia="ar-SA"/>
        </w:rPr>
        <w:t>VI Б според Македонската рамка на квалификации и стекнати најмалку 180 кредити според ЕКТС или завршен VII/1 степен</w:t>
      </w: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25449B" w:rsidRDefault="0025449B" w:rsidP="0025449B">
      <w:pPr>
        <w:suppressAutoHyphens/>
        <w:spacing w:after="0" w:line="240" w:lineRule="auto"/>
        <w:ind w:left="720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49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Организациони науки и управување (менаџмент)  или Туризам и угостителство</w:t>
      </w:r>
    </w:p>
    <w:p w:rsidR="0021302B" w:rsidRPr="0021302B" w:rsidRDefault="0021302B" w:rsidP="0021302B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30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Работно искуство</w:t>
      </w:r>
    </w:p>
    <w:p w:rsidR="0021302B" w:rsidRPr="0021302B" w:rsidRDefault="0025449B" w:rsidP="0021302B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најмалку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</w:t>
      </w:r>
      <w:r w:rsidR="0021302B" w:rsidRPr="002130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години работно искуство во струката</w:t>
      </w:r>
    </w:p>
    <w:p w:rsidR="002817A1" w:rsidRP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Посебни работни компетенции: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познавање на еден од трите најчесто користени јазици на Европската Унија (англиски, француски, германски)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познавање на компјутерски програми за канцелариско работење.</w:t>
      </w:r>
    </w:p>
    <w:p w:rsid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17A1" w:rsidRP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Распоред на работно време: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39FB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невното и неделното работно време е од 07:30/08:30 часот до 15:30/16:30 часот, од понеделник до петок.</w:t>
      </w:r>
    </w:p>
    <w:p w:rsidR="005F392C" w:rsidRPr="00A06A3F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Платата за работното место е во паричен нето износ од </w:t>
      </w:r>
      <w:r w:rsidR="00A06A3F" w:rsidRPr="00A06A3F">
        <w:rPr>
          <w:rFonts w:ascii="Times New Roman" w:eastAsia="Times New Roman" w:hAnsi="Times New Roman" w:cs="Times New Roman"/>
          <w:sz w:val="24"/>
          <w:szCs w:val="24"/>
          <w:lang w:eastAsia="ar-SA"/>
        </w:rPr>
        <w:t>24.427</w:t>
      </w:r>
      <w:r w:rsidRPr="00A06A3F">
        <w:rPr>
          <w:rFonts w:ascii="Times New Roman" w:eastAsia="Times New Roman" w:hAnsi="Times New Roman" w:cs="Times New Roman"/>
          <w:sz w:val="24"/>
          <w:szCs w:val="24"/>
          <w:lang w:eastAsia="ar-SA"/>
        </w:rPr>
        <w:t>,00 денари</w:t>
      </w:r>
    </w:p>
    <w:p w:rsid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17A1" w:rsidRPr="002817A1" w:rsidRDefault="0025449B" w:rsidP="002817A1">
      <w:pPr>
        <w:numPr>
          <w:ilvl w:val="0"/>
          <w:numId w:val="3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УПР0101В0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2</w:t>
      </w:r>
      <w:r w:rsidR="009756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000 </w:t>
      </w:r>
      <w:r w:rsidR="00E433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Виш соработник за елект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="007212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нска промоција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 Одделение за </w:t>
      </w:r>
      <w:r w:rsid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промоција, маркетинг и меѓународна соработка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 Секторот за </w:t>
      </w:r>
      <w:r w:rsid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промоција на туризмот, анализа, истражување и меѓународна соработка....................................................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817A1"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извршител</w:t>
      </w:r>
    </w:p>
    <w:p w:rsidR="002817A1" w:rsidRP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Општи услови:</w:t>
      </w:r>
    </w:p>
    <w:p w:rsidR="002817A1" w:rsidRPr="002817A1" w:rsidRDefault="0093798D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 е државјанин на Републик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F11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Северна 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Македонија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да го користи македонскиот јазик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е полнолетен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има општа здравствена способност за работното место и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правосилна судска пресуда да немуе изречена казна забрана за вршење професија, дејност или должност.</w:t>
      </w:r>
    </w:p>
    <w:p w:rsidR="002817A1" w:rsidRP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Посебни услови:</w:t>
      </w:r>
    </w:p>
    <w:p w:rsidR="0037231D" w:rsidRDefault="0025449B" w:rsidP="0021302B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ниво на квалификациите VI Б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според Македонската рамка на квал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ификации и стекнати најмалку 180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кредити според ЕКТС или завршен VII/1 степен: </w:t>
      </w:r>
    </w:p>
    <w:p w:rsidR="0021302B" w:rsidRDefault="0037231D" w:rsidP="0037231D">
      <w:pPr>
        <w:suppressAutoHyphens/>
        <w:spacing w:after="0" w:line="240" w:lineRule="auto"/>
        <w:ind w:left="720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Јавна управа и администграција</w:t>
      </w:r>
    </w:p>
    <w:p w:rsidR="0021302B" w:rsidRPr="0021302B" w:rsidRDefault="0021302B" w:rsidP="0021302B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30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Работно искуство</w:t>
      </w:r>
    </w:p>
    <w:p w:rsidR="0021302B" w:rsidRPr="0021302B" w:rsidRDefault="0025449B" w:rsidP="0021302B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најмалку 2</w:t>
      </w:r>
      <w:r w:rsidR="0021302B" w:rsidRPr="002130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години работно искуство во струката</w:t>
      </w:r>
    </w:p>
    <w:p w:rsidR="002817A1" w:rsidRP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Посебни работни компетенции: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познавање на еден од трите најчесто користени јазици на Европската Унија (англиски, француски, германски)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познавање на компјутерски програми за канцелариско работење.</w:t>
      </w:r>
    </w:p>
    <w:p w:rsidR="002817A1" w:rsidRP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Распоред на работно време: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39FB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невното и неделното работно време е од 07:30/08:30 часот до 15:30/16:30 часот, од понеделник до петок.</w:t>
      </w:r>
    </w:p>
    <w:p w:rsidR="005F392C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Платата за работното место е во паричен нето износ од </w:t>
      </w:r>
      <w:r w:rsidR="00A06A3F" w:rsidRPr="00A06A3F">
        <w:rPr>
          <w:rFonts w:ascii="Times New Roman" w:eastAsia="Times New Roman" w:hAnsi="Times New Roman" w:cs="Times New Roman"/>
          <w:sz w:val="24"/>
          <w:szCs w:val="24"/>
          <w:lang w:eastAsia="ar-SA"/>
        </w:rPr>
        <w:t>24.427</w:t>
      </w:r>
      <w:r w:rsidRPr="00A06A3F">
        <w:rPr>
          <w:rFonts w:ascii="Times New Roman" w:eastAsia="Times New Roman" w:hAnsi="Times New Roman" w:cs="Times New Roman"/>
          <w:sz w:val="24"/>
          <w:szCs w:val="24"/>
          <w:lang w:eastAsia="ar-SA"/>
        </w:rPr>
        <w:t>,00 денари</w:t>
      </w:r>
    </w:p>
    <w:p w:rsidR="00351084" w:rsidRDefault="00351084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231D" w:rsidRDefault="0037231D" w:rsidP="002D0D7E">
      <w:pPr>
        <w:suppressAutoHyphens/>
        <w:spacing w:after="0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0D7E" w:rsidRDefault="002D0D7E" w:rsidP="002D0D7E">
      <w:pPr>
        <w:suppressAutoHyphens/>
        <w:spacing w:after="0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интерниот оглас може да се јави административен службениквработен во Агенцијата за промоција и поддршка на туризмот кој гиисполнува општите и посебните услови за пополнување на работно местопропишани за соодветното ниво со Законот за административни службеници и</w:t>
      </w:r>
      <w:r w:rsidR="0037231D" w:rsidRPr="003723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Правиникот за систематизација на работните места во Агенцијата за промоција и поддршка на туризмот бр. 01- 381/2 од 11. 05. 2015 година, Правилник  за изменување на Правилникот за систематизација на работни места со бр.01-654/1 од 21.11.2016 година,  Правилник за  изменување и дополнување на Правилникот за систематизација на работните места со бр. 04-68/2 од 09.02.2018 година, Правилникот за измена и дополна на Правилникот за систематизација на работни места </w:t>
      </w:r>
      <w:r w:rsidR="00440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01-116/5 од 08.02.2019 година, </w:t>
      </w:r>
      <w:r w:rsidR="0037231D" w:rsidRPr="003723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Правилник за дополна на Правилникот за систематизација на работните места со бр. 01-122/2 од 17.02.2021 година</w:t>
      </w:r>
      <w:r w:rsidR="00440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Правилник за измена и дополна на Правилникот за систематизација на работните места со бр. 01-253/1 од 27.04.2021 година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 ова административниотслужбеник треба да ги исполнува и следниве услови: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 е оценет со оцена ,,А“ или ,,Б“ при последното оценување,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да е на работно место на непосредно пониско ниво или да е на работноместо во рамки 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истата категорија во која е работното место за кое е објавен интерниот оглас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 поминал најмалку две години на тековното работно место и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 не му е изречена дисциплинска мерка во последната година пред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објавувањето на интерниот оглас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6768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Заинтересирани</w:t>
      </w:r>
      <w:r w:rsidR="00D67687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административни службеници</w:t>
      </w:r>
      <w:r w:rsidRPr="00D6768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поднесува</w:t>
      </w:r>
      <w:r w:rsidR="00D67687">
        <w:rPr>
          <w:rFonts w:ascii="Times New Roman" w:eastAsia="Times New Roman" w:hAnsi="Times New Roman" w:cs="Times New Roman"/>
          <w:sz w:val="24"/>
          <w:szCs w:val="24"/>
          <w:lang w:eastAsia="ar-SA"/>
        </w:rPr>
        <w:t>ат</w:t>
      </w:r>
      <w:r w:rsidRPr="00D676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пополнета пријава и докази за подат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оците содржани во пријавата преку архивата на Агенцијата за промоција и поддршка на туризмот до Одделението за управување со човечки ресурси и до службената електронска адреса наОдделението за управување со човечки ресурси </w:t>
      </w:r>
      <w:hyperlink r:id="rId8" w:history="1">
        <w:r w:rsidR="00F11191" w:rsidRPr="0033425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jasmina.leskarovska</w:t>
        </w:r>
        <w:r w:rsidR="00F11191" w:rsidRPr="0033425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@</w:t>
        </w:r>
        <w:r w:rsidR="00F11191" w:rsidRPr="0033425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tourismmacedonia.gov.mk</w:t>
        </w:r>
      </w:hyperlink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Кандидатите кон пријавата покрај доказите за исполнување на општите и посебните услови, можат да ги приложат и следните докази:</w:t>
      </w: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потврди за успешно реализирани обуки и/или</w:t>
      </w: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потврди за успешно реализирани менторства</w:t>
      </w: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Рокот за поднесување на пријавата со доказите трае 5 ( пет) дена од денот на објавување на web страната на Агенцијата за промоција и поддршка на туризмот. </w:t>
      </w: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пријавата кандидатите се должни под материјална и кривична одговорност да потврдат дека податоците во пријавата се точни, а доставените докази верни на оригиналот.</w:t>
      </w:r>
    </w:p>
    <w:p w:rsidR="005F392C" w:rsidRPr="002D0D7E" w:rsidRDefault="005F392C" w:rsidP="00D67687">
      <w:pPr>
        <w:suppressAutoHyphens/>
        <w:spacing w:after="0" w:line="240" w:lineRule="auto"/>
        <w:ind w:left="-567" w:right="-14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109" w:rsidRPr="002D0D7E" w:rsidRDefault="005F392C" w:rsidP="00D67687">
      <w:pPr>
        <w:suppressAutoHyphens/>
        <w:spacing w:after="0" w:line="240" w:lineRule="auto"/>
        <w:ind w:left="-567" w:right="95"/>
        <w:jc w:val="both"/>
        <w:rPr>
          <w:sz w:val="24"/>
          <w:szCs w:val="24"/>
        </w:rPr>
      </w:pPr>
      <w:r w:rsidRPr="003303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НАПОМЕНА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: Кандидатот кој ќе внесе лажни податоци во пријавата или сеутврди дека внел лажни податоци, ќе биде дисквалификуван од натамошна</w:t>
      </w:r>
      <w:r w:rsidR="00D67687"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постапка по овој оглас.</w:t>
      </w:r>
    </w:p>
    <w:p w:rsidR="00D67687" w:rsidRDefault="00D67687">
      <w:pPr>
        <w:suppressAutoHyphens/>
        <w:spacing w:after="0" w:line="240" w:lineRule="auto"/>
        <w:ind w:left="-567" w:right="95"/>
        <w:jc w:val="both"/>
        <w:rPr>
          <w:sz w:val="24"/>
          <w:szCs w:val="24"/>
        </w:rPr>
      </w:pPr>
    </w:p>
    <w:p w:rsidR="00330336" w:rsidRDefault="00330336">
      <w:pPr>
        <w:suppressAutoHyphens/>
        <w:spacing w:after="0" w:line="240" w:lineRule="auto"/>
        <w:ind w:left="-567" w:right="95"/>
        <w:jc w:val="both"/>
        <w:rPr>
          <w:sz w:val="24"/>
          <w:szCs w:val="24"/>
        </w:rPr>
      </w:pPr>
    </w:p>
    <w:p w:rsidR="00330336" w:rsidRDefault="00330336">
      <w:pPr>
        <w:suppressAutoHyphens/>
        <w:spacing w:after="0" w:line="240" w:lineRule="auto"/>
        <w:ind w:left="-567" w:right="95"/>
        <w:jc w:val="both"/>
        <w:rPr>
          <w:sz w:val="24"/>
          <w:szCs w:val="24"/>
        </w:rPr>
      </w:pPr>
    </w:p>
    <w:p w:rsidR="00330336" w:rsidRPr="00E21C78" w:rsidRDefault="00E21C78" w:rsidP="00E21C78">
      <w:pPr>
        <w:suppressAutoHyphens/>
        <w:spacing w:after="0" w:line="240" w:lineRule="auto"/>
        <w:ind w:left="-567" w:right="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E21C78">
        <w:rPr>
          <w:rFonts w:ascii="Times New Roman" w:hAnsi="Times New Roman" w:cs="Times New Roman"/>
          <w:sz w:val="24"/>
          <w:szCs w:val="24"/>
        </w:rPr>
        <w:t>ДИРЕКТОР,</w:t>
      </w:r>
    </w:p>
    <w:p w:rsidR="00E21C78" w:rsidRPr="00E21C78" w:rsidRDefault="00E21C78" w:rsidP="00E21C78">
      <w:pPr>
        <w:suppressAutoHyphens/>
        <w:spacing w:after="0" w:line="240" w:lineRule="auto"/>
        <w:ind w:left="-567" w:right="95"/>
        <w:jc w:val="right"/>
        <w:rPr>
          <w:rFonts w:ascii="Times New Roman" w:hAnsi="Times New Roman" w:cs="Times New Roman"/>
          <w:sz w:val="24"/>
          <w:szCs w:val="24"/>
        </w:rPr>
      </w:pPr>
      <w:r w:rsidRPr="00E21C78">
        <w:rPr>
          <w:rFonts w:ascii="Times New Roman" w:hAnsi="Times New Roman" w:cs="Times New Roman"/>
          <w:sz w:val="24"/>
          <w:szCs w:val="24"/>
        </w:rPr>
        <w:t>Љупчо Јаневски</w:t>
      </w:r>
    </w:p>
    <w:sectPr w:rsidR="00E21C78" w:rsidRPr="00E21C78" w:rsidSect="006261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7E5"/>
    <w:multiLevelType w:val="hybridMultilevel"/>
    <w:tmpl w:val="144C0ED8"/>
    <w:lvl w:ilvl="0" w:tplc="38DA85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047327"/>
    <w:multiLevelType w:val="hybridMultilevel"/>
    <w:tmpl w:val="DFC62B90"/>
    <w:lvl w:ilvl="0" w:tplc="FE3CF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E7676"/>
    <w:multiLevelType w:val="hybridMultilevel"/>
    <w:tmpl w:val="950ED51E"/>
    <w:lvl w:ilvl="0" w:tplc="F3021E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35561BD"/>
    <w:multiLevelType w:val="hybridMultilevel"/>
    <w:tmpl w:val="4A4A9028"/>
    <w:lvl w:ilvl="0" w:tplc="9DE015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8B05029"/>
    <w:multiLevelType w:val="hybridMultilevel"/>
    <w:tmpl w:val="E2D21F14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109"/>
    <w:rsid w:val="00020566"/>
    <w:rsid w:val="00031339"/>
    <w:rsid w:val="000B2E74"/>
    <w:rsid w:val="00153F97"/>
    <w:rsid w:val="001625B7"/>
    <w:rsid w:val="0017583A"/>
    <w:rsid w:val="001F44DC"/>
    <w:rsid w:val="0021302B"/>
    <w:rsid w:val="0022117B"/>
    <w:rsid w:val="0025449B"/>
    <w:rsid w:val="002817A1"/>
    <w:rsid w:val="002B2F1F"/>
    <w:rsid w:val="002D0D7E"/>
    <w:rsid w:val="002F2856"/>
    <w:rsid w:val="003049E6"/>
    <w:rsid w:val="00330336"/>
    <w:rsid w:val="0033271C"/>
    <w:rsid w:val="00351084"/>
    <w:rsid w:val="0037231D"/>
    <w:rsid w:val="003C49C9"/>
    <w:rsid w:val="00440883"/>
    <w:rsid w:val="00484C17"/>
    <w:rsid w:val="004A2CB3"/>
    <w:rsid w:val="004E39FB"/>
    <w:rsid w:val="00512EE9"/>
    <w:rsid w:val="00515AC5"/>
    <w:rsid w:val="005812E2"/>
    <w:rsid w:val="0058716A"/>
    <w:rsid w:val="005B2AC9"/>
    <w:rsid w:val="005F392C"/>
    <w:rsid w:val="00623DB7"/>
    <w:rsid w:val="00626109"/>
    <w:rsid w:val="00651B8F"/>
    <w:rsid w:val="00654FD8"/>
    <w:rsid w:val="00661D67"/>
    <w:rsid w:val="006715D4"/>
    <w:rsid w:val="006C0081"/>
    <w:rsid w:val="00721261"/>
    <w:rsid w:val="0074530A"/>
    <w:rsid w:val="00764E40"/>
    <w:rsid w:val="007D2161"/>
    <w:rsid w:val="008028FB"/>
    <w:rsid w:val="00851953"/>
    <w:rsid w:val="00871041"/>
    <w:rsid w:val="00872FB9"/>
    <w:rsid w:val="008924D8"/>
    <w:rsid w:val="008F7DBF"/>
    <w:rsid w:val="00927F0D"/>
    <w:rsid w:val="0093798D"/>
    <w:rsid w:val="00975689"/>
    <w:rsid w:val="009A3980"/>
    <w:rsid w:val="00A06A3F"/>
    <w:rsid w:val="00AF08B7"/>
    <w:rsid w:val="00B36734"/>
    <w:rsid w:val="00B77B5B"/>
    <w:rsid w:val="00B9152A"/>
    <w:rsid w:val="00BB589A"/>
    <w:rsid w:val="00BB63D5"/>
    <w:rsid w:val="00C07EA0"/>
    <w:rsid w:val="00C40A78"/>
    <w:rsid w:val="00C5353D"/>
    <w:rsid w:val="00C61974"/>
    <w:rsid w:val="00C81A5C"/>
    <w:rsid w:val="00C845B3"/>
    <w:rsid w:val="00CF4039"/>
    <w:rsid w:val="00D43C1B"/>
    <w:rsid w:val="00D67687"/>
    <w:rsid w:val="00E21C78"/>
    <w:rsid w:val="00E2580D"/>
    <w:rsid w:val="00E433E3"/>
    <w:rsid w:val="00E520DB"/>
    <w:rsid w:val="00E74F4E"/>
    <w:rsid w:val="00EE18FC"/>
    <w:rsid w:val="00F04643"/>
    <w:rsid w:val="00F11191"/>
    <w:rsid w:val="00F17911"/>
    <w:rsid w:val="00F45F18"/>
    <w:rsid w:val="00F748DD"/>
    <w:rsid w:val="00FD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a.leskarovska@tourismmacedonia.gov.mk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CEE5D0.E74526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7BA0-3846-450E-84E9-09B3598B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Mevludin Sulejmani</cp:lastModifiedBy>
  <cp:revision>10</cp:revision>
  <cp:lastPrinted>2021-05-25T07:31:00Z</cp:lastPrinted>
  <dcterms:created xsi:type="dcterms:W3CDTF">2021-05-25T07:15:00Z</dcterms:created>
  <dcterms:modified xsi:type="dcterms:W3CDTF">2021-05-30T22:09:00Z</dcterms:modified>
</cp:coreProperties>
</file>