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1E" w:rsidRPr="000C1C13" w:rsidRDefault="00C14E1E" w:rsidP="000C1C13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C40C9C" w:rsidRPr="000C1C13" w:rsidRDefault="00C40C9C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ПРИЛОГ</w:t>
      </w:r>
      <w:r w:rsidR="000C44BB">
        <w:rPr>
          <w:rFonts w:ascii="Times New Roman" w:eastAsia="Times New Roman" w:hAnsi="Times New Roman" w:cs="Times New Roman"/>
          <w:sz w:val="20"/>
        </w:rPr>
        <w:t xml:space="preserve"> 1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64" w:dyaOrig="950">
          <v:rect id="rectole0000000000" o:spid="_x0000_i1025" style="width:43.45pt;height:47.55pt" o:ole="" o:preferrelative="t" stroked="f">
            <v:imagedata r:id="rId6" o:title=""/>
          </v:rect>
          <o:OLEObject Type="Embed" ProgID="StaticMetafile" ShapeID="rectole0000000000" DrawAspect="Content" ObjectID="_1553073331" r:id="rId7"/>
        </w:objec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РЕПУБЛИКА МАКЕДОНИЈА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АГЕНЦИЈА ЗА ПРОМОЦИЈА И ПОДДРШКА </w:t>
      </w:r>
    </w:p>
    <w:p w:rsidR="00C14E1E" w:rsidRDefault="000C4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ТУРИЗМОТ 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БАРАЊЕ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доделување на финансиски средства за поддршка на културни, забавни, спортски, гастрономски и еколошки мани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фестации на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локално организирани турстички настани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а со цел зголемување и потикнување на туристичкат</w:t>
      </w:r>
      <w:r w:rsidR="000C44BB">
        <w:rPr>
          <w:rFonts w:ascii="Times New Roman" w:eastAsia="Times New Roman" w:hAnsi="Times New Roman" w:cs="Times New Roman"/>
          <w:b/>
          <w:sz w:val="24"/>
        </w:rPr>
        <w:t>а понуда на Република Македонија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4E1E" w:rsidRDefault="000049DE">
      <w:pPr>
        <w:numPr>
          <w:ilvl w:val="0"/>
          <w:numId w:val="2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ВИД НА ПОДДРШКА КОЈА СЕ БАРА </w:t>
      </w:r>
    </w:p>
    <w:p w:rsidR="00C14E1E" w:rsidRDefault="00C14E1E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2412"/>
        <w:gridCol w:w="2887"/>
        <w:gridCol w:w="2569"/>
      </w:tblGrid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Намена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на поддршка</w:t>
            </w:r>
          </w:p>
          <w:p w:rsidR="00C14E1E" w:rsidRDefault="00C14E1E">
            <w:pPr>
              <w:spacing w:after="0" w:line="240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Висина на бараните финансиски средства</w:t>
            </w:r>
          </w:p>
          <w:p w:rsidR="00C14E1E" w:rsidRDefault="00C1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Вкупен трошок за реализација на манифестацијата</w:t>
            </w: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</w:tr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(детално објаснување за потребната поддршка, за која се бараат одреден износ на средства) 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C14E1E" w:rsidRDefault="000C44BB">
      <w:pPr>
        <w:numPr>
          <w:ilvl w:val="0"/>
          <w:numId w:val="3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ПОДАТОЦИ ЗА БАРАТЕЛОТ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C44BB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НА БАРАТЕЛОТ</w:t>
      </w:r>
      <w:r w:rsidR="000049DE">
        <w:rPr>
          <w:rFonts w:ascii="Times New Roman" w:eastAsia="Times New Roman" w:hAnsi="Times New Roman" w:cs="Times New Roman"/>
        </w:rPr>
        <w:t>:______________________________________________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ПОДАТОЦИ ЗА КОНТАКТ: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aдреса__________________________________________________________________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 mail___________________________________________________________________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ОДГОВОРНО ЛИЦЕ</w:t>
      </w: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 и презиме                                                                                            Потпис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C1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 НА ПОДНЕСУВАЊЕ _______________                                М П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C40C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4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КРАТКА СОДРЖИНА НА МАНИФЕСТАЦИЈАТА</w:t>
      </w:r>
    </w:p>
    <w:p w:rsidR="00C14E1E" w:rsidRDefault="00C14E1E" w:rsidP="009959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9959D9" w:rsidRDefault="009959D9" w:rsidP="009959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14E1E" w:rsidRDefault="000049DE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ПОЈДОВНИ ОСНОВНИ – ВОВЕДНИ ИНФОРМАЦИИ</w:t>
      </w:r>
    </w:p>
    <w:p w:rsidR="00C14E1E" w:rsidRDefault="000049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(Преглед од досегашно спроведувањето на манифестацијата,краток опис на програмит</w:t>
      </w:r>
      <w:r w:rsidR="000C44BB">
        <w:rPr>
          <w:rFonts w:ascii="Times New Roman" w:eastAsia="Times New Roman" w:hAnsi="Times New Roman" w:cs="Times New Roman"/>
          <w:sz w:val="24"/>
        </w:rPr>
        <w:t>е и активностите, времетраењето</w:t>
      </w:r>
      <w:r>
        <w:rPr>
          <w:rFonts w:ascii="Times New Roman" w:eastAsia="Times New Roman" w:hAnsi="Times New Roman" w:cs="Times New Roman"/>
          <w:sz w:val="24"/>
        </w:rPr>
        <w:t xml:space="preserve"> и изворите на финансирање.)</w:t>
      </w:r>
    </w:p>
    <w:p w:rsidR="00C14E1E" w:rsidRDefault="00C1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на манифестацијата;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Очекувани резултати за секоја цел одделно;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Временска рамка за реализација (почеток – крај);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Програма на манифестацијата, план на активности со очекувани резултати.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ВЛИЈАНИЕ НА МАНИФЕСТАЦИЈАТА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Број, опис и фотографии на директни учесници и посетители на манифестацијата, како и вл</w:t>
      </w:r>
      <w:r w:rsidR="00C40C9C">
        <w:rPr>
          <w:rFonts w:ascii="Times New Roman" w:eastAsia="Times New Roman" w:hAnsi="Times New Roman" w:cs="Times New Roman"/>
          <w:sz w:val="24"/>
        </w:rPr>
        <w:t xml:space="preserve">ијанието на манифестацијата врз </w:t>
      </w:r>
      <w:r>
        <w:rPr>
          <w:rFonts w:ascii="Times New Roman" w:eastAsia="Times New Roman" w:hAnsi="Times New Roman" w:cs="Times New Roman"/>
          <w:sz w:val="24"/>
        </w:rPr>
        <w:t>развојот на туризмот и промоцијата на Република Македонија.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БУЏЕТ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една табела да бидат прикажани трошоците по најмалку следниве трошковни ставки: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Хоризонтални ставки – опис на трошоци: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Трошоци за услуги (техничка поддршка, опрема, софтвери, и сл.);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Материјални трошоци за имплементација на програмата на манифестацијата;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 (да се дополни доколку не е опфатено во погоре дадените ставки).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Вертикални ставки - според извори на средства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Сопствено учество на апликантот;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Останати извори на финансирање ( да се наведе секој поединечно);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кои се бараат за подршка од АППТ</w:t>
      </w:r>
    </w:p>
    <w:sectPr w:rsidR="00C1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5F"/>
    <w:multiLevelType w:val="multilevel"/>
    <w:tmpl w:val="D8864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43A"/>
    <w:multiLevelType w:val="multilevel"/>
    <w:tmpl w:val="B554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B2429"/>
    <w:multiLevelType w:val="multilevel"/>
    <w:tmpl w:val="E54C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261AA"/>
    <w:multiLevelType w:val="multilevel"/>
    <w:tmpl w:val="2220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B3910"/>
    <w:multiLevelType w:val="multilevel"/>
    <w:tmpl w:val="B9B27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64B2A"/>
    <w:multiLevelType w:val="multilevel"/>
    <w:tmpl w:val="B2226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92AD3"/>
    <w:multiLevelType w:val="multilevel"/>
    <w:tmpl w:val="267C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21D7A"/>
    <w:multiLevelType w:val="multilevel"/>
    <w:tmpl w:val="3642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C548C"/>
    <w:multiLevelType w:val="multilevel"/>
    <w:tmpl w:val="A2E4A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A7DE0"/>
    <w:multiLevelType w:val="multilevel"/>
    <w:tmpl w:val="826A9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A781D"/>
    <w:multiLevelType w:val="hybridMultilevel"/>
    <w:tmpl w:val="3272BDE6"/>
    <w:lvl w:ilvl="0" w:tplc="9EF004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501612"/>
    <w:multiLevelType w:val="multilevel"/>
    <w:tmpl w:val="C8A2A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B04F86"/>
    <w:multiLevelType w:val="multilevel"/>
    <w:tmpl w:val="2272B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14E1E"/>
    <w:rsid w:val="000049DE"/>
    <w:rsid w:val="000C1C13"/>
    <w:rsid w:val="000C44BB"/>
    <w:rsid w:val="004B718F"/>
    <w:rsid w:val="006A371C"/>
    <w:rsid w:val="00764D9B"/>
    <w:rsid w:val="009959D9"/>
    <w:rsid w:val="00B3094E"/>
    <w:rsid w:val="00C14E1E"/>
    <w:rsid w:val="00C40C9C"/>
    <w:rsid w:val="00C93477"/>
    <w:rsid w:val="00D16996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dcterms:created xsi:type="dcterms:W3CDTF">2017-02-20T08:18:00Z</dcterms:created>
  <dcterms:modified xsi:type="dcterms:W3CDTF">2017-04-07T10:29:00Z</dcterms:modified>
</cp:coreProperties>
</file>